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5C21CA" w:rsidRDefault="0047529F" w:rsidP="009C534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области </w:t>
      </w:r>
      <w:r w:rsidR="0028160B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3D7669">
        <w:rPr>
          <w:rFonts w:ascii="Times New Roman" w:hAnsi="Times New Roman"/>
          <w:b/>
          <w:sz w:val="28"/>
          <w:szCs w:val="28"/>
          <w:lang w:val="ru-RU"/>
        </w:rPr>
        <w:t>Об утверждении Порядка предоставления субсиди</w:t>
      </w:r>
      <w:r w:rsidR="00154D12">
        <w:rPr>
          <w:rFonts w:ascii="Times New Roman" w:hAnsi="Times New Roman"/>
          <w:b/>
          <w:sz w:val="28"/>
          <w:szCs w:val="28"/>
          <w:lang w:val="ru-RU"/>
        </w:rPr>
        <w:t>й</w:t>
      </w:r>
      <w:r w:rsidR="003D766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E3C4F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2C42C2">
        <w:rPr>
          <w:rFonts w:ascii="Times New Roman" w:hAnsi="Times New Roman"/>
          <w:b/>
          <w:sz w:val="28"/>
          <w:szCs w:val="28"/>
          <w:lang w:val="ru-RU"/>
        </w:rPr>
        <w:t xml:space="preserve">возмещение </w:t>
      </w:r>
      <w:r w:rsidR="00154D12">
        <w:rPr>
          <w:rFonts w:ascii="Times New Roman" w:hAnsi="Times New Roman"/>
          <w:b/>
          <w:sz w:val="28"/>
          <w:szCs w:val="28"/>
          <w:lang w:val="ru-RU"/>
        </w:rPr>
        <w:t>части затрат на поддержку производства картофеля и овощей открытого грунта</w:t>
      </w:r>
      <w:r w:rsidR="0028160B" w:rsidRPr="005C21CA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F4080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1E3C4F" w:rsidRPr="005612BD" w:rsidRDefault="001E3C4F" w:rsidP="00ED4A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ED4A25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</w:t>
      </w:r>
      <w:r w:rsidR="003615E6">
        <w:rPr>
          <w:rFonts w:ascii="Times New Roman" w:hAnsi="Times New Roman"/>
          <w:sz w:val="28"/>
          <w:szCs w:val="28"/>
          <w:lang w:val="ru-RU"/>
        </w:rPr>
        <w:t>й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2C42C2">
        <w:rPr>
          <w:rFonts w:ascii="Times New Roman" w:hAnsi="Times New Roman"/>
          <w:sz w:val="28"/>
          <w:szCs w:val="28"/>
          <w:lang w:val="ru-RU"/>
        </w:rPr>
        <w:t xml:space="preserve">возмещение </w:t>
      </w:r>
      <w:r w:rsidR="00154D12">
        <w:rPr>
          <w:rFonts w:ascii="Times New Roman" w:hAnsi="Times New Roman"/>
          <w:sz w:val="28"/>
          <w:szCs w:val="28"/>
          <w:lang w:val="ru-RU"/>
        </w:rPr>
        <w:t xml:space="preserve">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</w:t>
      </w:r>
      <w:r w:rsidR="00D10DF1">
        <w:rPr>
          <w:rFonts w:ascii="Times New Roman" w:hAnsi="Times New Roman"/>
          <w:sz w:val="28"/>
          <w:szCs w:val="28"/>
          <w:lang w:val="ru-RU"/>
        </w:rPr>
        <w:t>федерального бюджета и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F66BE3" w:rsidRPr="00F66BE3" w:rsidRDefault="00F66BE3" w:rsidP="00F66BE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</w:p>
    <w:p w:rsidR="0047529F" w:rsidRPr="00F66BE3" w:rsidRDefault="0047529F" w:rsidP="00F66B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66BE3">
        <w:rPr>
          <w:rFonts w:ascii="Times New Roman" w:hAnsi="Times New Roman"/>
          <w:b/>
          <w:i/>
          <w:sz w:val="28"/>
          <w:szCs w:val="28"/>
          <w:lang w:val="ru-RU"/>
        </w:rPr>
        <w:t>2. Основание для проведения оценки проекта акта</w:t>
      </w:r>
    </w:p>
    <w:p w:rsidR="00824828" w:rsidRPr="00DF02BA" w:rsidRDefault="00824828" w:rsidP="0082482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 xml:space="preserve">Основанием для проведения оценки регулирующего воздействия Проекта постановления является наличие положений, затрагивающих вопросы </w:t>
      </w:r>
      <w:r w:rsidR="00B7600D">
        <w:rPr>
          <w:rFonts w:ascii="Times New Roman" w:hAnsi="Times New Roman"/>
          <w:sz w:val="28"/>
          <w:szCs w:val="28"/>
          <w:lang w:val="ru-RU"/>
        </w:rPr>
        <w:t>распределения средств бюджета Тоншаевского муниципального округа</w:t>
      </w:r>
      <w:r w:rsidRPr="00DF02BA">
        <w:rPr>
          <w:rFonts w:ascii="Times New Roman" w:hAnsi="Times New Roman"/>
          <w:sz w:val="28"/>
          <w:szCs w:val="28"/>
          <w:lang w:val="ru-RU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</w:t>
      </w:r>
      <w:r w:rsidRPr="00824828">
        <w:rPr>
          <w:rFonts w:ascii="Times New Roman" w:hAnsi="Times New Roman"/>
          <w:sz w:val="28"/>
          <w:szCs w:val="28"/>
          <w:lang w:val="ru-RU"/>
        </w:rPr>
        <w:t>оздани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благоприятных 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условий </w:t>
      </w:r>
      <w:r>
        <w:rPr>
          <w:rFonts w:ascii="Times New Roman" w:hAnsi="Times New Roman"/>
          <w:sz w:val="28"/>
          <w:szCs w:val="28"/>
          <w:lang w:val="ru-RU"/>
        </w:rPr>
        <w:t>развития сельскохозяйственного производства на территории Тоншаевского муниципального округа Нижегородской области.</w:t>
      </w:r>
    </w:p>
    <w:p w:rsidR="00B2620C" w:rsidRP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B2620C" w:rsidRDefault="00B2620C" w:rsidP="00B262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840">
        <w:rPr>
          <w:rFonts w:ascii="Times New Roman" w:hAnsi="Times New Roman"/>
          <w:sz w:val="28"/>
          <w:szCs w:val="28"/>
          <w:lang w:val="ru-RU"/>
        </w:rPr>
        <w:t xml:space="preserve">Субсидия предоставляется </w:t>
      </w:r>
      <w:r w:rsidR="00154D12">
        <w:rPr>
          <w:rFonts w:ascii="Times New Roman" w:hAnsi="Times New Roman"/>
          <w:sz w:val="28"/>
          <w:szCs w:val="28"/>
          <w:lang w:val="ru-RU"/>
        </w:rPr>
        <w:t>на возмещение части затрат на поддержку производства картофеля и овощей открытого грунта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2BEE" w:rsidRPr="00E71840" w:rsidRDefault="00E42BEE" w:rsidP="00B2620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47529F" w:rsidRPr="00DC47A9" w:rsidRDefault="0047529F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154D12" w:rsidRPr="005612BD" w:rsidRDefault="00B2620C" w:rsidP="00154D1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154D12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3755AD" w:rsidRDefault="003755AD" w:rsidP="00E42BEE">
      <w:pPr>
        <w:ind w:firstLine="708"/>
        <w:jc w:val="both"/>
        <w:rPr>
          <w:rStyle w:val="20"/>
          <w:lang w:val="ru-RU"/>
        </w:rPr>
      </w:pPr>
    </w:p>
    <w:p w:rsidR="0047529F" w:rsidRPr="00E77390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594910" w:rsidRDefault="00594910" w:rsidP="0059491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управление сельского хозяйства Тоншаевского муниципального 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672BC0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B83F50">
        <w:rPr>
          <w:rFonts w:ascii="Times New Roman" w:hAnsi="Times New Roman"/>
          <w:sz w:val="28"/>
          <w:szCs w:val="28"/>
          <w:lang w:val="ru-RU"/>
        </w:rPr>
        <w:t>Не проводилась.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Style w:val="20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D86514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Достижение значения результата предоставления субсидии и предоставление отчета о достижении значений результатов предоставления субсидии, своевременное предоставление отчетности в течение срока действия соглашения о предоставлении субсидии (в том числе за год предоставления субсидии).</w:t>
      </w: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Махова Е.Л.</w:t>
      </w:r>
    </w:p>
    <w:sectPr w:rsidR="001F60E8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FD" w:rsidRDefault="005B54FD" w:rsidP="00426BE8">
      <w:r>
        <w:separator/>
      </w:r>
    </w:p>
  </w:endnote>
  <w:endnote w:type="continuationSeparator" w:id="0">
    <w:p w:rsidR="005B54FD" w:rsidRDefault="005B54FD" w:rsidP="0042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FD" w:rsidRDefault="005B54FD" w:rsidP="00426BE8">
      <w:r>
        <w:separator/>
      </w:r>
    </w:p>
  </w:footnote>
  <w:footnote w:type="continuationSeparator" w:id="0">
    <w:p w:rsidR="005B54FD" w:rsidRDefault="005B54FD" w:rsidP="0042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432"/>
      <w:docPartObj>
        <w:docPartGallery w:val="Page Numbers (Top of Page)"/>
        <w:docPartUnique/>
      </w:docPartObj>
    </w:sdtPr>
    <w:sdtContent>
      <w:p w:rsidR="00426BE8" w:rsidRDefault="00A82ADE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685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1612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8C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4DBB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1F4F"/>
    <w:rsid w:val="00152E79"/>
    <w:rsid w:val="00153A6D"/>
    <w:rsid w:val="00154D12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236B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6802"/>
    <w:rsid w:val="001D74F4"/>
    <w:rsid w:val="001E009B"/>
    <w:rsid w:val="001E0AA1"/>
    <w:rsid w:val="001E0D4E"/>
    <w:rsid w:val="001E1A19"/>
    <w:rsid w:val="001E1EAA"/>
    <w:rsid w:val="001E26B4"/>
    <w:rsid w:val="001E3C4F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60E8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1E1B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2C2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4A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15E6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55AD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669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0F1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0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6DD0"/>
    <w:rsid w:val="004574F4"/>
    <w:rsid w:val="0046064A"/>
    <w:rsid w:val="0046196B"/>
    <w:rsid w:val="00462DEC"/>
    <w:rsid w:val="0046482A"/>
    <w:rsid w:val="004651B0"/>
    <w:rsid w:val="00465E35"/>
    <w:rsid w:val="00467622"/>
    <w:rsid w:val="004708BD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3D57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15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4A80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12BD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4910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577A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54FD"/>
    <w:rsid w:val="005B6272"/>
    <w:rsid w:val="005B6B74"/>
    <w:rsid w:val="005C0274"/>
    <w:rsid w:val="005C0367"/>
    <w:rsid w:val="005C1843"/>
    <w:rsid w:val="005C21CA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528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3F92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6A12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C9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2D19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1C9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641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A6D"/>
    <w:rsid w:val="00766E87"/>
    <w:rsid w:val="0077001E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4E07"/>
    <w:rsid w:val="008D53CD"/>
    <w:rsid w:val="008D6027"/>
    <w:rsid w:val="008D6270"/>
    <w:rsid w:val="008D6B6F"/>
    <w:rsid w:val="008D7C58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181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28AE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340"/>
    <w:rsid w:val="009C55F6"/>
    <w:rsid w:val="009C6163"/>
    <w:rsid w:val="009C6371"/>
    <w:rsid w:val="009C7125"/>
    <w:rsid w:val="009C7C59"/>
    <w:rsid w:val="009D031F"/>
    <w:rsid w:val="009D0D7E"/>
    <w:rsid w:val="009D14E3"/>
    <w:rsid w:val="009D1912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4F55"/>
    <w:rsid w:val="00A2504A"/>
    <w:rsid w:val="00A26243"/>
    <w:rsid w:val="00A26292"/>
    <w:rsid w:val="00A26E7D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4564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ADE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6A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2620C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2297"/>
    <w:rsid w:val="00B53B10"/>
    <w:rsid w:val="00B545AA"/>
    <w:rsid w:val="00B546BD"/>
    <w:rsid w:val="00B55A22"/>
    <w:rsid w:val="00B55BD9"/>
    <w:rsid w:val="00B564BE"/>
    <w:rsid w:val="00B56AC5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00D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C7303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36658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1D2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1822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0DF1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026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15C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1A9B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2BEE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54F2"/>
    <w:rsid w:val="00E66B23"/>
    <w:rsid w:val="00E66F49"/>
    <w:rsid w:val="00E66FAA"/>
    <w:rsid w:val="00E67E2B"/>
    <w:rsid w:val="00E71840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516F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4A25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805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6BE3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5FEA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5E62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78C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afd">
    <w:name w:val="Нормальный"/>
    <w:rsid w:val="00E71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B65B89"/>
    <w:pPr>
      <w:keepNext/>
      <w:spacing w:after="0" w:line="240" w:lineRule="auto"/>
      <w:ind w:left="6372" w:firstLine="708"/>
      <w:jc w:val="right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65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5B8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A0B6-6D13-46B2-B0DD-54EAC7C3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Уланова</cp:lastModifiedBy>
  <cp:revision>65</cp:revision>
  <cp:lastPrinted>2024-04-02T12:01:00Z</cp:lastPrinted>
  <dcterms:created xsi:type="dcterms:W3CDTF">2016-10-31T07:56:00Z</dcterms:created>
  <dcterms:modified xsi:type="dcterms:W3CDTF">2024-04-02T12:01:00Z</dcterms:modified>
</cp:coreProperties>
</file>